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83C" w:rsidRDefault="00E853F3" w:rsidP="0052183C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číslo </w:t>
      </w:r>
      <w:r w:rsidR="004B2C37">
        <w:rPr>
          <w:rFonts w:ascii="Times New Roman" w:hAnsi="Times New Roman"/>
          <w:b/>
          <w:sz w:val="24"/>
          <w:szCs w:val="24"/>
        </w:rPr>
        <w:t>2</w:t>
      </w:r>
      <w:r w:rsidR="0052183C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52183C" w:rsidRDefault="0052183C" w:rsidP="0052183C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 </w:t>
      </w:r>
      <w:r w:rsidR="004B2C3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rokovania Obecného zastupiteľstva Obce Buglovce</w:t>
      </w:r>
    </w:p>
    <w:p w:rsidR="0052183C" w:rsidRDefault="0052183C" w:rsidP="0052183C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zo dňa </w:t>
      </w:r>
      <w:r w:rsidR="004B2C37">
        <w:rPr>
          <w:rFonts w:ascii="Times New Roman" w:hAnsi="Times New Roman"/>
          <w:b/>
          <w:sz w:val="24"/>
          <w:szCs w:val="24"/>
        </w:rPr>
        <w:t>19.05</w:t>
      </w:r>
      <w:r w:rsidR="00E853F3">
        <w:rPr>
          <w:rFonts w:ascii="Times New Roman" w:hAnsi="Times New Roman"/>
          <w:b/>
          <w:sz w:val="24"/>
          <w:szCs w:val="24"/>
        </w:rPr>
        <w:t>.2023</w:t>
      </w:r>
    </w:p>
    <w:p w:rsidR="0052183C" w:rsidRDefault="0052183C" w:rsidP="0052183C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183C" w:rsidRPr="004B2C37" w:rsidRDefault="0052183C" w:rsidP="0052183C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č. 1</w:t>
      </w:r>
      <w:r w:rsidR="004B2C3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B2C37">
        <w:rPr>
          <w:rFonts w:ascii="Times New Roman" w:hAnsi="Times New Roman"/>
          <w:b/>
          <w:sz w:val="24"/>
          <w:szCs w:val="24"/>
        </w:rPr>
        <w:t xml:space="preserve">      - určenie zapisovateľa a overovateľa zápisnice</w:t>
      </w:r>
    </w:p>
    <w:p w:rsidR="004B2C37" w:rsidRDefault="004B2C37" w:rsidP="0052183C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B2C37" w:rsidRDefault="004B2C37" w:rsidP="0052183C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183C" w:rsidRDefault="004B2C37" w:rsidP="004B2C37">
      <w:pPr>
        <w:pStyle w:val="Bezriadkovania"/>
        <w:tabs>
          <w:tab w:val="left" w:pos="3960"/>
        </w:tabs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szCs w:val="20"/>
          <w:lang w:eastAsia="cs-CZ"/>
        </w:rPr>
        <w:tab/>
      </w:r>
    </w:p>
    <w:p w:rsidR="0052183C" w:rsidRPr="00CB3FB1" w:rsidRDefault="0052183C" w:rsidP="0052183C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 xml:space="preserve">Obecné zastupiteľstvo obce Buglovce </w:t>
      </w:r>
    </w:p>
    <w:p w:rsidR="0052183C" w:rsidRDefault="0052183C" w:rsidP="0052183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52183C" w:rsidRDefault="0052183C" w:rsidP="0052183C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:rsidR="0052183C" w:rsidRDefault="0052183C" w:rsidP="0052183C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853F3" w:rsidRDefault="0052183C" w:rsidP="00E853F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zapisovateľ</w:t>
      </w:r>
      <w:r w:rsidR="004B2C3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Evu Hudákovú a overovateľov zápisnice </w:t>
      </w:r>
      <w:r w:rsidR="00E853F3">
        <w:rPr>
          <w:rFonts w:ascii="Times New Roman" w:hAnsi="Times New Roman"/>
          <w:sz w:val="24"/>
          <w:szCs w:val="24"/>
        </w:rPr>
        <w:t>Antona Bodn</w:t>
      </w:r>
      <w:r w:rsidR="002F55FB">
        <w:rPr>
          <w:rFonts w:ascii="Times New Roman" w:hAnsi="Times New Roman"/>
          <w:sz w:val="24"/>
          <w:szCs w:val="24"/>
        </w:rPr>
        <w:t>á</w:t>
      </w:r>
      <w:r w:rsidR="00E853F3">
        <w:rPr>
          <w:rFonts w:ascii="Times New Roman" w:hAnsi="Times New Roman"/>
          <w:sz w:val="24"/>
          <w:szCs w:val="24"/>
        </w:rPr>
        <w:t>ra a</w:t>
      </w:r>
      <w:r w:rsidR="004B2C37">
        <w:rPr>
          <w:rFonts w:ascii="Times New Roman" w:hAnsi="Times New Roman"/>
          <w:sz w:val="24"/>
          <w:szCs w:val="24"/>
        </w:rPr>
        <w:t> Dušana Žabeckého</w:t>
      </w:r>
    </w:p>
    <w:p w:rsidR="0052183C" w:rsidRDefault="0052183C" w:rsidP="0052183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E853F3" w:rsidRDefault="00E853F3" w:rsidP="0052183C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183C" w:rsidRDefault="0052183C" w:rsidP="0052183C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183C" w:rsidRDefault="0052183C" w:rsidP="0052183C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szCs w:val="20"/>
          <w:lang w:eastAsia="cs-CZ"/>
        </w:rPr>
        <w:t xml:space="preserve">Za:  </w:t>
      </w:r>
      <w:r w:rsidR="004B2C37">
        <w:rPr>
          <w:rFonts w:ascii="Times New Roman" w:hAnsi="Times New Roman"/>
          <w:szCs w:val="20"/>
          <w:lang w:eastAsia="cs-CZ"/>
        </w:rPr>
        <w:t>2</w:t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  <w:t>proti:  0</w:t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  <w:t>zdržal sa:  0</w:t>
      </w:r>
    </w:p>
    <w:p w:rsidR="0052183C" w:rsidRDefault="0052183C" w:rsidP="0052183C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</w:p>
    <w:p w:rsidR="0052183C" w:rsidRDefault="0052183C" w:rsidP="0052183C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 xml:space="preserve">Buglovce, </w:t>
      </w:r>
      <w:r w:rsidR="004B2C37">
        <w:rPr>
          <w:rFonts w:ascii="Times New Roman" w:hAnsi="Times New Roman"/>
          <w:sz w:val="24"/>
          <w:szCs w:val="24"/>
          <w:lang w:eastAsia="cs-CZ"/>
        </w:rPr>
        <w:t>19.05</w:t>
      </w:r>
      <w:r w:rsidR="00E853F3">
        <w:rPr>
          <w:rFonts w:ascii="Times New Roman" w:hAnsi="Times New Roman"/>
          <w:sz w:val="24"/>
          <w:szCs w:val="24"/>
          <w:lang w:eastAsia="cs-CZ"/>
        </w:rPr>
        <w:t>.2023</w:t>
      </w:r>
    </w:p>
    <w:p w:rsidR="0052183C" w:rsidRDefault="0052183C" w:rsidP="0052183C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2183C" w:rsidRDefault="0052183C" w:rsidP="0052183C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2183C" w:rsidRPr="00CB3FB1" w:rsidRDefault="0052183C" w:rsidP="0052183C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>Vincent Koňak</w:t>
      </w:r>
    </w:p>
    <w:p w:rsidR="0052183C" w:rsidRPr="00CB3FB1" w:rsidRDefault="0052183C" w:rsidP="0052183C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  <w:t xml:space="preserve">  starosta obce</w:t>
      </w:r>
    </w:p>
    <w:p w:rsidR="0052183C" w:rsidRDefault="0052183C" w:rsidP="0052183C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2BED" w:rsidRDefault="001F2BED"/>
    <w:p w:rsidR="00462B89" w:rsidRDefault="00462B89"/>
    <w:p w:rsidR="00333561" w:rsidRDefault="00333561"/>
    <w:p w:rsidR="004B2C37" w:rsidRDefault="004B2C37" w:rsidP="004B2C3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číslo 2/2023</w:t>
      </w:r>
    </w:p>
    <w:p w:rsidR="004B2C37" w:rsidRDefault="004B2C37" w:rsidP="004B2C3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 2. rokovania Obecného zastupiteľstva Obce Buglovce</w:t>
      </w:r>
    </w:p>
    <w:p w:rsidR="004B2C37" w:rsidRDefault="004B2C37" w:rsidP="004B2C3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dňa 19.05.2023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62B89" w:rsidRPr="004B2C37" w:rsidRDefault="00462B89" w:rsidP="00462B89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č. 2</w:t>
      </w:r>
      <w:r w:rsidR="004B2C37">
        <w:rPr>
          <w:rFonts w:ascii="Times New Roman" w:hAnsi="Times New Roman"/>
          <w:b/>
          <w:sz w:val="24"/>
          <w:szCs w:val="24"/>
        </w:rPr>
        <w:t xml:space="preserve">        - program rokovania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</w:p>
    <w:p w:rsidR="00462B89" w:rsidRPr="00CB3FB1" w:rsidRDefault="00462B89" w:rsidP="00462B89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 xml:space="preserve">Obecné zastupiteľstvo obce Buglovce 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62B89" w:rsidRDefault="00462B89" w:rsidP="00462B89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:rsidR="00462B89" w:rsidRDefault="00462B89"/>
    <w:p w:rsidR="00462B89" w:rsidRDefault="00462B89" w:rsidP="00462B89">
      <w:pPr>
        <w:pStyle w:val="Bezriadkovania"/>
        <w:rPr>
          <w:rFonts w:ascii="Times New Roman" w:hAnsi="Times New Roman"/>
          <w:b/>
          <w:sz w:val="24"/>
          <w:szCs w:val="24"/>
        </w:rPr>
      </w:pPr>
      <w:r w:rsidRPr="009F080A">
        <w:rPr>
          <w:rFonts w:ascii="Times New Roman" w:hAnsi="Times New Roman"/>
          <w:sz w:val="24"/>
          <w:szCs w:val="24"/>
        </w:rPr>
        <w:t>program rokovania</w:t>
      </w:r>
      <w:r>
        <w:rPr>
          <w:rFonts w:ascii="Times New Roman" w:hAnsi="Times New Roman"/>
          <w:sz w:val="24"/>
          <w:szCs w:val="24"/>
        </w:rPr>
        <w:t xml:space="preserve"> podľa pozvánky</w:t>
      </w:r>
    </w:p>
    <w:p w:rsidR="00462B89" w:rsidRDefault="00462B89"/>
    <w:p w:rsidR="00462B89" w:rsidRDefault="00462B89" w:rsidP="00462B89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szCs w:val="20"/>
          <w:lang w:eastAsia="cs-CZ"/>
        </w:rPr>
        <w:t xml:space="preserve">Za:  </w:t>
      </w:r>
      <w:r w:rsidR="004B2C37">
        <w:rPr>
          <w:rFonts w:ascii="Times New Roman" w:hAnsi="Times New Roman"/>
          <w:szCs w:val="20"/>
          <w:lang w:eastAsia="cs-CZ"/>
        </w:rPr>
        <w:t>2</w:t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  <w:t>proti:  0</w:t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  <w:t>zdržal sa:  0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 xml:space="preserve">Buglovce, </w:t>
      </w:r>
      <w:r w:rsidR="004B2C37">
        <w:rPr>
          <w:rFonts w:ascii="Times New Roman" w:hAnsi="Times New Roman"/>
          <w:sz w:val="24"/>
          <w:szCs w:val="24"/>
          <w:lang w:eastAsia="cs-CZ"/>
        </w:rPr>
        <w:t>19.05</w:t>
      </w:r>
      <w:r w:rsidR="00E853F3">
        <w:rPr>
          <w:rFonts w:ascii="Times New Roman" w:hAnsi="Times New Roman"/>
          <w:sz w:val="24"/>
          <w:szCs w:val="24"/>
          <w:lang w:eastAsia="cs-CZ"/>
        </w:rPr>
        <w:t>.2023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62B89" w:rsidRPr="00CB3FB1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>Vincent Koňak</w:t>
      </w:r>
    </w:p>
    <w:p w:rsidR="00462B89" w:rsidRPr="00CB3FB1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  <w:t xml:space="preserve">  starosta obce</w:t>
      </w:r>
    </w:p>
    <w:p w:rsidR="00462B89" w:rsidRDefault="00462B89"/>
    <w:p w:rsidR="004B2C37" w:rsidRDefault="004B2C37" w:rsidP="004B2C3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Uznesenie číslo 2/2023</w:t>
      </w:r>
    </w:p>
    <w:p w:rsidR="004B2C37" w:rsidRDefault="004B2C37" w:rsidP="004B2C3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 2. rokovania Obecného zastupiteľstva Obce Buglovce</w:t>
      </w:r>
    </w:p>
    <w:p w:rsidR="004B2C37" w:rsidRDefault="004B2C37" w:rsidP="004B2C3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dňa 19.05.2023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62B89" w:rsidRPr="004B2C37" w:rsidRDefault="00462B89" w:rsidP="00462B89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č. 3</w:t>
      </w:r>
      <w:r w:rsidR="004B2C37">
        <w:rPr>
          <w:rFonts w:ascii="Times New Roman" w:hAnsi="Times New Roman"/>
          <w:b/>
          <w:sz w:val="24"/>
          <w:szCs w:val="24"/>
        </w:rPr>
        <w:t xml:space="preserve">      - </w:t>
      </w:r>
      <w:r w:rsidR="00277C69">
        <w:rPr>
          <w:rFonts w:ascii="Times New Roman" w:hAnsi="Times New Roman"/>
          <w:b/>
          <w:sz w:val="24"/>
          <w:szCs w:val="24"/>
        </w:rPr>
        <w:t>Správa audítorky za rok 2022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</w:p>
    <w:p w:rsidR="00462B89" w:rsidRPr="00CB3FB1" w:rsidRDefault="00462B89" w:rsidP="00462B89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 xml:space="preserve">Obecné zastupiteľstvo obce Buglovce 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62B89" w:rsidRDefault="00277C69" w:rsidP="00462B89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:rsidR="00462B89" w:rsidRDefault="00462B89" w:rsidP="00462B89"/>
    <w:p w:rsidR="00075C73" w:rsidRDefault="00075C73" w:rsidP="00075C7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Správu </w:t>
      </w:r>
      <w:r w:rsidR="00277C69">
        <w:rPr>
          <w:rFonts w:ascii="Times New Roman" w:hAnsi="Times New Roman"/>
          <w:sz w:val="24"/>
          <w:szCs w:val="24"/>
        </w:rPr>
        <w:t xml:space="preserve">audítorky </w:t>
      </w:r>
      <w:r>
        <w:rPr>
          <w:rFonts w:ascii="Times New Roman" w:hAnsi="Times New Roman"/>
          <w:sz w:val="24"/>
          <w:szCs w:val="24"/>
        </w:rPr>
        <w:t>za rok 2022.</w:t>
      </w:r>
    </w:p>
    <w:p w:rsidR="00462B89" w:rsidRDefault="00462B89" w:rsidP="00462B89"/>
    <w:p w:rsidR="00462B89" w:rsidRDefault="00462B89" w:rsidP="00462B89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szCs w:val="20"/>
          <w:lang w:eastAsia="cs-CZ"/>
        </w:rPr>
        <w:t xml:space="preserve">Za:  </w:t>
      </w:r>
      <w:r w:rsidR="004B2C37">
        <w:rPr>
          <w:rFonts w:ascii="Times New Roman" w:hAnsi="Times New Roman"/>
          <w:szCs w:val="20"/>
          <w:lang w:eastAsia="cs-CZ"/>
        </w:rPr>
        <w:t>2</w:t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  <w:t>proti:  0</w:t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  <w:t>zdržal sa:  0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 xml:space="preserve">Buglovce, </w:t>
      </w:r>
      <w:r w:rsidR="004B2C37">
        <w:rPr>
          <w:rFonts w:ascii="Times New Roman" w:hAnsi="Times New Roman"/>
          <w:sz w:val="24"/>
          <w:szCs w:val="24"/>
          <w:lang w:eastAsia="cs-CZ"/>
        </w:rPr>
        <w:t>19.05</w:t>
      </w:r>
      <w:r w:rsidR="00E853F3">
        <w:rPr>
          <w:rFonts w:ascii="Times New Roman" w:hAnsi="Times New Roman"/>
          <w:sz w:val="24"/>
          <w:szCs w:val="24"/>
          <w:lang w:eastAsia="cs-CZ"/>
        </w:rPr>
        <w:t>.2023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62B89" w:rsidRPr="00CB3FB1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>Vincent Koňak</w:t>
      </w:r>
    </w:p>
    <w:p w:rsidR="00462B89" w:rsidRPr="00CB3FB1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="00277C69"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  <w:t xml:space="preserve">  starosta obce</w:t>
      </w:r>
    </w:p>
    <w:p w:rsidR="00462B89" w:rsidRDefault="00462B89" w:rsidP="00462B89"/>
    <w:p w:rsidR="00462B89" w:rsidRDefault="00462B89"/>
    <w:p w:rsidR="00333561" w:rsidRDefault="00333561"/>
    <w:p w:rsidR="00333561" w:rsidRDefault="00333561"/>
    <w:p w:rsidR="00277C69" w:rsidRDefault="00277C69"/>
    <w:p w:rsidR="004B2C37" w:rsidRDefault="004B2C37" w:rsidP="004B2C3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číslo 2/2023</w:t>
      </w:r>
    </w:p>
    <w:p w:rsidR="004B2C37" w:rsidRDefault="004B2C37" w:rsidP="004B2C3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 2. rokovania Obecného zastupiteľstva Obce Buglovce</w:t>
      </w:r>
    </w:p>
    <w:p w:rsidR="004B2C37" w:rsidRDefault="004B2C37" w:rsidP="004B2C3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dňa 19.05.2023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77C69" w:rsidRPr="00277C69" w:rsidRDefault="00462B89" w:rsidP="00462B89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č. 4</w:t>
      </w:r>
      <w:r w:rsidR="00277C69">
        <w:rPr>
          <w:rFonts w:ascii="Times New Roman" w:hAnsi="Times New Roman"/>
          <w:b/>
          <w:sz w:val="24"/>
          <w:szCs w:val="24"/>
        </w:rPr>
        <w:t xml:space="preserve">      - Riešenie IBV - LAN</w:t>
      </w:r>
    </w:p>
    <w:p w:rsidR="00277C69" w:rsidRDefault="00277C6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62B89" w:rsidRPr="00CB3FB1" w:rsidRDefault="00462B89" w:rsidP="00462B89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 xml:space="preserve">Obecné zastupiteľstvo obce Buglovce 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62B89" w:rsidRDefault="00075C73" w:rsidP="00462B89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:rsidR="00462B89" w:rsidRDefault="00462B89" w:rsidP="00462B89"/>
    <w:p w:rsidR="00462B89" w:rsidRDefault="00277C69" w:rsidP="00462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stavebnú uzáveru v lokalite LAN až do vykonania pozemkových úprav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Buglovce</w:t>
      </w:r>
    </w:p>
    <w:p w:rsidR="00075C73" w:rsidRDefault="00075C73" w:rsidP="00462B89"/>
    <w:p w:rsidR="00462B89" w:rsidRDefault="00462B89" w:rsidP="00462B89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szCs w:val="20"/>
          <w:lang w:eastAsia="cs-CZ"/>
        </w:rPr>
        <w:t xml:space="preserve">Za:  </w:t>
      </w:r>
      <w:r w:rsidR="004B2C37">
        <w:rPr>
          <w:rFonts w:ascii="Times New Roman" w:hAnsi="Times New Roman"/>
          <w:szCs w:val="20"/>
          <w:lang w:eastAsia="cs-CZ"/>
        </w:rPr>
        <w:t>2</w:t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  <w:t>proti:  0</w:t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  <w:t>zdržal sa:  0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 xml:space="preserve">Buglovce, </w:t>
      </w:r>
      <w:r w:rsidR="004B2C37">
        <w:rPr>
          <w:rFonts w:ascii="Times New Roman" w:hAnsi="Times New Roman"/>
          <w:sz w:val="24"/>
          <w:szCs w:val="24"/>
          <w:lang w:eastAsia="cs-CZ"/>
        </w:rPr>
        <w:t>19.05</w:t>
      </w:r>
      <w:r w:rsidR="00075C73">
        <w:rPr>
          <w:rFonts w:ascii="Times New Roman" w:hAnsi="Times New Roman"/>
          <w:sz w:val="24"/>
          <w:szCs w:val="24"/>
          <w:lang w:eastAsia="cs-CZ"/>
        </w:rPr>
        <w:t>.2023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62B89" w:rsidRPr="00CB3FB1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>Vincent Koňak</w:t>
      </w:r>
    </w:p>
    <w:p w:rsidR="00462B89" w:rsidRPr="00CB3FB1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  <w:t xml:space="preserve">  starosta obce</w:t>
      </w:r>
    </w:p>
    <w:p w:rsidR="00277C69" w:rsidRDefault="00277C69" w:rsidP="004B2C3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4B2C37" w:rsidRDefault="004B2C37" w:rsidP="004B2C3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Uznesenie číslo 2/2023</w:t>
      </w:r>
    </w:p>
    <w:p w:rsidR="004B2C37" w:rsidRDefault="004B2C37" w:rsidP="004B2C3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 2. rokovania Obecného zastupiteľstva Obce Buglovce</w:t>
      </w:r>
    </w:p>
    <w:p w:rsidR="004B2C37" w:rsidRDefault="004B2C37" w:rsidP="004B2C3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dňa 19.05.2023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62B89" w:rsidRPr="00277C69" w:rsidRDefault="00462B89" w:rsidP="00462B89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č. 5</w:t>
      </w:r>
      <w:r w:rsidR="00277C69">
        <w:rPr>
          <w:rFonts w:ascii="Times New Roman" w:hAnsi="Times New Roman"/>
          <w:b/>
          <w:sz w:val="24"/>
          <w:szCs w:val="24"/>
        </w:rPr>
        <w:t xml:space="preserve">     - Nájom pozemkov lese Haj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</w:p>
    <w:p w:rsidR="00462B89" w:rsidRPr="00CB3FB1" w:rsidRDefault="00462B89" w:rsidP="00462B89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 xml:space="preserve">Obecné zastupiteľstvo obce Buglovce 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62B89" w:rsidRDefault="00277C69" w:rsidP="00462B89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</w:t>
      </w:r>
      <w:r w:rsidR="00075C73">
        <w:rPr>
          <w:rFonts w:ascii="Times New Roman" w:hAnsi="Times New Roman"/>
          <w:b/>
          <w:sz w:val="24"/>
          <w:szCs w:val="24"/>
        </w:rPr>
        <w:t>schvaľuje</w:t>
      </w:r>
    </w:p>
    <w:p w:rsidR="00462B89" w:rsidRDefault="00462B89" w:rsidP="00462B89"/>
    <w:p w:rsidR="00075C73" w:rsidRDefault="00277C69" w:rsidP="00075C7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bookmarkStart w:id="0" w:name="_Hlk146186488"/>
      <w:bookmarkStart w:id="1" w:name="_GoBack"/>
      <w:r>
        <w:rPr>
          <w:rFonts w:ascii="Times New Roman" w:hAnsi="Times New Roman"/>
          <w:sz w:val="24"/>
          <w:szCs w:val="24"/>
        </w:rPr>
        <w:t xml:space="preserve">nájom pozemkov v lese Haj na základe návrhu </w:t>
      </w:r>
      <w:r w:rsidRPr="00E1693F">
        <w:rPr>
          <w:rFonts w:ascii="Times New Roman" w:hAnsi="Times New Roman"/>
          <w:b/>
          <w:sz w:val="24"/>
          <w:szCs w:val="24"/>
        </w:rPr>
        <w:t>Zmluve č. 1680 o nájme pozemkov na poľnohospodárske účely pri prevádzkovaní podniku</w:t>
      </w:r>
      <w:r>
        <w:rPr>
          <w:rFonts w:ascii="Times New Roman" w:hAnsi="Times New Roman"/>
          <w:b/>
          <w:sz w:val="24"/>
          <w:szCs w:val="24"/>
        </w:rPr>
        <w:t>.</w:t>
      </w:r>
    </w:p>
    <w:bookmarkEnd w:id="0"/>
    <w:bookmarkEnd w:id="1"/>
    <w:p w:rsidR="00075C73" w:rsidRDefault="00075C73" w:rsidP="00075C7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62B89" w:rsidRDefault="00462B89" w:rsidP="00462B89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szCs w:val="20"/>
          <w:lang w:eastAsia="cs-CZ"/>
        </w:rPr>
        <w:t xml:space="preserve">Za:  </w:t>
      </w:r>
      <w:r w:rsidR="004B2C37">
        <w:rPr>
          <w:rFonts w:ascii="Times New Roman" w:hAnsi="Times New Roman"/>
          <w:szCs w:val="20"/>
          <w:lang w:eastAsia="cs-CZ"/>
        </w:rPr>
        <w:t>2</w:t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  <w:t>proti:  0</w:t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  <w:t>zdržal sa:  0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 xml:space="preserve">Buglovce, </w:t>
      </w:r>
      <w:r w:rsidR="004B2C37">
        <w:rPr>
          <w:rFonts w:ascii="Times New Roman" w:hAnsi="Times New Roman"/>
          <w:sz w:val="24"/>
          <w:szCs w:val="24"/>
          <w:lang w:eastAsia="cs-CZ"/>
        </w:rPr>
        <w:t>19.05</w:t>
      </w:r>
      <w:r w:rsidR="0094301F">
        <w:rPr>
          <w:rFonts w:ascii="Times New Roman" w:hAnsi="Times New Roman"/>
          <w:sz w:val="24"/>
          <w:szCs w:val="24"/>
          <w:lang w:eastAsia="cs-CZ"/>
        </w:rPr>
        <w:t>.2023</w:t>
      </w: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62B89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62B89" w:rsidRPr="00CB3FB1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>Vincent Koňak</w:t>
      </w:r>
    </w:p>
    <w:p w:rsidR="00462B89" w:rsidRPr="00CB3FB1" w:rsidRDefault="00462B89" w:rsidP="00462B89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  <w:t xml:space="preserve">  starosta obce</w:t>
      </w:r>
    </w:p>
    <w:p w:rsidR="00462B89" w:rsidRDefault="00462B89" w:rsidP="00462B89"/>
    <w:p w:rsidR="00462B89" w:rsidRDefault="00462B89" w:rsidP="00462B89"/>
    <w:p w:rsidR="00EA380A" w:rsidRDefault="00EA380A" w:rsidP="00462B89"/>
    <w:p w:rsidR="00EA380A" w:rsidRDefault="00EA380A" w:rsidP="00462B89"/>
    <w:p w:rsidR="00EA380A" w:rsidRDefault="00EA380A" w:rsidP="00EA380A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číslo 2/2023</w:t>
      </w:r>
    </w:p>
    <w:p w:rsidR="00EA380A" w:rsidRDefault="00EA380A" w:rsidP="00EA380A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 2. rokovania Obecného zastupiteľstva Obce Buglovce</w:t>
      </w:r>
    </w:p>
    <w:p w:rsidR="00EA380A" w:rsidRDefault="00EA380A" w:rsidP="00EA380A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dňa 19.05.2023</w:t>
      </w:r>
    </w:p>
    <w:p w:rsidR="00EA380A" w:rsidRDefault="00EA380A" w:rsidP="00EA380A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A380A" w:rsidRPr="002155C7" w:rsidRDefault="00EA380A" w:rsidP="00EA380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č. 7</w:t>
      </w:r>
      <w:r>
        <w:rPr>
          <w:rFonts w:ascii="Times New Roman" w:hAnsi="Times New Roman"/>
          <w:b/>
          <w:sz w:val="24"/>
          <w:szCs w:val="24"/>
        </w:rPr>
        <w:t xml:space="preserve">    - </w:t>
      </w:r>
      <w:r w:rsidRPr="00C37F6A">
        <w:rPr>
          <w:rFonts w:ascii="Times New Roman" w:hAnsi="Times New Roman"/>
          <w:b/>
          <w:sz w:val="24"/>
          <w:szCs w:val="24"/>
        </w:rPr>
        <w:t>Program hospodárskeho</w:t>
      </w:r>
      <w:r w:rsidR="00277734">
        <w:rPr>
          <w:rFonts w:ascii="Times New Roman" w:hAnsi="Times New Roman"/>
          <w:b/>
          <w:sz w:val="24"/>
          <w:szCs w:val="24"/>
        </w:rPr>
        <w:t xml:space="preserve"> a</w:t>
      </w:r>
      <w:r w:rsidRPr="00C37F6A">
        <w:rPr>
          <w:rFonts w:ascii="Times New Roman" w:hAnsi="Times New Roman"/>
          <w:b/>
          <w:sz w:val="24"/>
          <w:szCs w:val="24"/>
        </w:rPr>
        <w:t> sociálneho rozvoja obce Buglovce na roky 2023 - 2030</w:t>
      </w:r>
    </w:p>
    <w:p w:rsidR="00EA380A" w:rsidRDefault="00EA380A" w:rsidP="00EA380A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</w:p>
    <w:p w:rsidR="00EA380A" w:rsidRPr="00CB3FB1" w:rsidRDefault="00EA380A" w:rsidP="00EA380A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 xml:space="preserve">Obecné zastupiteľstvo obce Buglovce </w:t>
      </w:r>
    </w:p>
    <w:p w:rsidR="00EA380A" w:rsidRDefault="00EA380A" w:rsidP="00EA380A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EA380A" w:rsidRDefault="00EA380A" w:rsidP="00EA380A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:rsidR="00EA380A" w:rsidRDefault="00EA380A" w:rsidP="00EA380A"/>
    <w:p w:rsidR="00EA380A" w:rsidRPr="002155C7" w:rsidRDefault="00EA380A" w:rsidP="00EA380A">
      <w:pPr>
        <w:pStyle w:val="Bezriadkovania"/>
        <w:rPr>
          <w:rFonts w:ascii="Times New Roman" w:hAnsi="Times New Roman"/>
          <w:sz w:val="24"/>
          <w:szCs w:val="24"/>
        </w:rPr>
      </w:pPr>
      <w:r w:rsidRPr="00C37F6A">
        <w:rPr>
          <w:rFonts w:ascii="Times New Roman" w:hAnsi="Times New Roman"/>
          <w:b/>
          <w:sz w:val="24"/>
          <w:szCs w:val="24"/>
        </w:rPr>
        <w:t>Program hospodárskeho a sociálneho rozvoja obce Buglovce na roky 2023-2030</w:t>
      </w:r>
    </w:p>
    <w:p w:rsidR="00EA380A" w:rsidRDefault="00EA380A" w:rsidP="00EA380A"/>
    <w:p w:rsidR="00EA380A" w:rsidRDefault="00EA380A" w:rsidP="00EA380A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szCs w:val="20"/>
          <w:lang w:eastAsia="cs-CZ"/>
        </w:rPr>
        <w:t>Za:  2</w:t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  <w:t>proti:  0</w:t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</w:r>
      <w:r>
        <w:rPr>
          <w:rFonts w:ascii="Times New Roman" w:hAnsi="Times New Roman"/>
          <w:szCs w:val="20"/>
          <w:lang w:eastAsia="cs-CZ"/>
        </w:rPr>
        <w:tab/>
        <w:t>zdržal sa:  0</w:t>
      </w:r>
    </w:p>
    <w:p w:rsidR="00EA380A" w:rsidRDefault="00EA380A" w:rsidP="00EA380A">
      <w:pPr>
        <w:pStyle w:val="Bezriadkovania"/>
        <w:jc w:val="both"/>
        <w:rPr>
          <w:rFonts w:ascii="Times New Roman" w:hAnsi="Times New Roman"/>
          <w:szCs w:val="20"/>
          <w:lang w:eastAsia="cs-CZ"/>
        </w:rPr>
      </w:pPr>
    </w:p>
    <w:p w:rsidR="00EA380A" w:rsidRDefault="00EA380A" w:rsidP="00EA380A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 xml:space="preserve">Buglovce, </w:t>
      </w:r>
      <w:r>
        <w:rPr>
          <w:rFonts w:ascii="Times New Roman" w:hAnsi="Times New Roman"/>
          <w:sz w:val="24"/>
          <w:szCs w:val="24"/>
          <w:lang w:eastAsia="cs-CZ"/>
        </w:rPr>
        <w:t>19.05.2023</w:t>
      </w:r>
    </w:p>
    <w:p w:rsidR="00EA380A" w:rsidRDefault="00EA380A" w:rsidP="00EA380A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A380A" w:rsidRDefault="00EA380A" w:rsidP="00EA380A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A380A" w:rsidRPr="00CB3FB1" w:rsidRDefault="00EA380A" w:rsidP="00EA380A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>Vincent Koňak</w:t>
      </w:r>
    </w:p>
    <w:p w:rsidR="00EA380A" w:rsidRPr="00CB3FB1" w:rsidRDefault="00EA380A" w:rsidP="00EA380A">
      <w:pPr>
        <w:pStyle w:val="Bezriadkovania"/>
        <w:jc w:val="both"/>
        <w:rPr>
          <w:rFonts w:ascii="Times New Roman" w:hAnsi="Times New Roman"/>
          <w:sz w:val="24"/>
          <w:szCs w:val="24"/>
          <w:lang w:eastAsia="cs-CZ"/>
        </w:rPr>
      </w:pP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</w:r>
      <w:r w:rsidRPr="00CB3FB1">
        <w:rPr>
          <w:rFonts w:ascii="Times New Roman" w:hAnsi="Times New Roman"/>
          <w:sz w:val="24"/>
          <w:szCs w:val="24"/>
          <w:lang w:eastAsia="cs-CZ"/>
        </w:rPr>
        <w:tab/>
        <w:t xml:space="preserve">  starosta obce</w:t>
      </w:r>
    </w:p>
    <w:p w:rsidR="00EA380A" w:rsidRDefault="00EA380A" w:rsidP="00462B89"/>
    <w:sectPr w:rsidR="00EA38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B7C" w:rsidRDefault="006F2B7C" w:rsidP="00462B89">
      <w:pPr>
        <w:spacing w:after="0" w:line="240" w:lineRule="auto"/>
      </w:pPr>
      <w:r>
        <w:separator/>
      </w:r>
    </w:p>
  </w:endnote>
  <w:endnote w:type="continuationSeparator" w:id="0">
    <w:p w:rsidR="006F2B7C" w:rsidRDefault="006F2B7C" w:rsidP="004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B7C" w:rsidRDefault="006F2B7C" w:rsidP="00462B89">
      <w:pPr>
        <w:spacing w:after="0" w:line="240" w:lineRule="auto"/>
      </w:pPr>
      <w:r>
        <w:separator/>
      </w:r>
    </w:p>
  </w:footnote>
  <w:footnote w:type="continuationSeparator" w:id="0">
    <w:p w:rsidR="006F2B7C" w:rsidRDefault="006F2B7C" w:rsidP="004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B89" w:rsidRPr="00462B89" w:rsidRDefault="00462B89" w:rsidP="00462B89">
    <w:pPr>
      <w:pStyle w:val="Hlavika"/>
      <w:jc w:val="right"/>
      <w:rPr>
        <w:sz w:val="18"/>
        <w:szCs w:val="18"/>
      </w:rPr>
    </w:pPr>
    <w:r>
      <w:rPr>
        <w:sz w:val="18"/>
        <w:szCs w:val="18"/>
      </w:rPr>
      <w:t>Uzn.</w:t>
    </w:r>
    <w:r w:rsidR="004B2C37">
      <w:rPr>
        <w:sz w:val="18"/>
        <w:szCs w:val="18"/>
      </w:rPr>
      <w:t>2</w:t>
    </w:r>
    <w:r w:rsidR="00E853F3">
      <w:rPr>
        <w:sz w:val="18"/>
        <w:szCs w:val="18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E2FB9"/>
    <w:multiLevelType w:val="hybridMultilevel"/>
    <w:tmpl w:val="333C1484"/>
    <w:lvl w:ilvl="0" w:tplc="9EB4F38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3C"/>
    <w:rsid w:val="00075C73"/>
    <w:rsid w:val="000E07E0"/>
    <w:rsid w:val="001214D8"/>
    <w:rsid w:val="00131F53"/>
    <w:rsid w:val="001F2BED"/>
    <w:rsid w:val="00277734"/>
    <w:rsid w:val="00277C69"/>
    <w:rsid w:val="002F154A"/>
    <w:rsid w:val="002F55FB"/>
    <w:rsid w:val="00333561"/>
    <w:rsid w:val="003F0A0B"/>
    <w:rsid w:val="00462B89"/>
    <w:rsid w:val="004A2CFB"/>
    <w:rsid w:val="004B2C37"/>
    <w:rsid w:val="004C3DC7"/>
    <w:rsid w:val="0052183C"/>
    <w:rsid w:val="00577414"/>
    <w:rsid w:val="005C0A7C"/>
    <w:rsid w:val="00653633"/>
    <w:rsid w:val="006F2B7C"/>
    <w:rsid w:val="00781ED5"/>
    <w:rsid w:val="00822066"/>
    <w:rsid w:val="008246F0"/>
    <w:rsid w:val="0094301F"/>
    <w:rsid w:val="009739D8"/>
    <w:rsid w:val="00A60026"/>
    <w:rsid w:val="00A77C91"/>
    <w:rsid w:val="00AD1380"/>
    <w:rsid w:val="00B7331B"/>
    <w:rsid w:val="00D36B05"/>
    <w:rsid w:val="00E853F3"/>
    <w:rsid w:val="00EA380A"/>
    <w:rsid w:val="00EE7B70"/>
    <w:rsid w:val="00E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EBF8"/>
  <w15:chartTrackingRefBased/>
  <w15:docId w15:val="{7F490233-E7EA-4073-9FCA-28B6F93E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2183C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46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2B89"/>
  </w:style>
  <w:style w:type="paragraph" w:styleId="Pta">
    <w:name w:val="footer"/>
    <w:basedOn w:val="Normlny"/>
    <w:link w:val="PtaChar"/>
    <w:uiPriority w:val="99"/>
    <w:unhideWhenUsed/>
    <w:rsid w:val="0046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HUDÁKOVÁ Eva</dc:creator>
  <cp:keywords/>
  <dc:description/>
  <cp:lastModifiedBy>STACHOŇOVÁ Mária</cp:lastModifiedBy>
  <cp:revision>4</cp:revision>
  <cp:lastPrinted>2023-03-31T09:09:00Z</cp:lastPrinted>
  <dcterms:created xsi:type="dcterms:W3CDTF">2023-09-21T08:06:00Z</dcterms:created>
  <dcterms:modified xsi:type="dcterms:W3CDTF">2023-09-21T09:04:00Z</dcterms:modified>
</cp:coreProperties>
</file>